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9"/>
        <w:gridCol w:w="5121"/>
        <w:gridCol w:w="1260"/>
        <w:gridCol w:w="3482"/>
      </w:tblGrid>
      <w:tr w:rsidR="0071148A" w:rsidRPr="00297E71" w14:paraId="4371ADCD" w14:textId="5C20B3C8" w:rsidTr="001443C1">
        <w:trPr>
          <w:trHeight w:val="288"/>
          <w:jc w:val="center"/>
        </w:trPr>
        <w:tc>
          <w:tcPr>
            <w:tcW w:w="539" w:type="dxa"/>
            <w:shd w:val="clear" w:color="auto" w:fill="CDD2EA"/>
            <w:vAlign w:val="center"/>
          </w:tcPr>
          <w:p w14:paraId="4DE154C2" w14:textId="1D563076" w:rsidR="0071148A" w:rsidRPr="0071148A" w:rsidRDefault="0071148A" w:rsidP="0071148A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</w:rPr>
              <w:t>No</w:t>
            </w:r>
          </w:p>
        </w:tc>
        <w:tc>
          <w:tcPr>
            <w:tcW w:w="5121" w:type="dxa"/>
            <w:shd w:val="clear" w:color="auto" w:fill="CDD2EA"/>
            <w:vAlign w:val="center"/>
          </w:tcPr>
          <w:p w14:paraId="1FA78965" w14:textId="29A5C5FB" w:rsidR="0071148A" w:rsidRPr="0071148A" w:rsidRDefault="0071148A" w:rsidP="0071148A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</w:rPr>
              <w:t>Data Description</w:t>
            </w:r>
          </w:p>
        </w:tc>
        <w:tc>
          <w:tcPr>
            <w:tcW w:w="4742" w:type="dxa"/>
            <w:gridSpan w:val="2"/>
            <w:shd w:val="clear" w:color="auto" w:fill="CDD2EA"/>
            <w:vAlign w:val="center"/>
          </w:tcPr>
          <w:p w14:paraId="02B0E581" w14:textId="057B5B58" w:rsidR="0071148A" w:rsidRPr="0071148A" w:rsidRDefault="0071148A" w:rsidP="0071148A">
            <w:pPr>
              <w:adjustRightInd w:val="0"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</w:rPr>
              <w:t>Information</w:t>
            </w:r>
          </w:p>
          <w:p w14:paraId="6F3E4889" w14:textId="3B4C433B" w:rsidR="0071148A" w:rsidRPr="0071148A" w:rsidRDefault="0071148A" w:rsidP="0071148A">
            <w:pPr>
              <w:adjustRightInd w:val="0"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(Information to be filled with by the Applicant)</w:t>
            </w:r>
          </w:p>
        </w:tc>
      </w:tr>
      <w:tr w:rsidR="0071148A" w:rsidRPr="00297E71" w14:paraId="04194DB9" w14:textId="77777777" w:rsidTr="001443C1">
        <w:trPr>
          <w:trHeight w:val="502"/>
          <w:jc w:val="center"/>
        </w:trPr>
        <w:tc>
          <w:tcPr>
            <w:tcW w:w="539" w:type="dxa"/>
            <w:vAlign w:val="center"/>
          </w:tcPr>
          <w:p w14:paraId="0CC4BD91" w14:textId="52393470" w:rsidR="0071148A" w:rsidRPr="0071148A" w:rsidRDefault="0071148A" w:rsidP="0071148A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1.0</w:t>
            </w:r>
          </w:p>
        </w:tc>
        <w:tc>
          <w:tcPr>
            <w:tcW w:w="5121" w:type="dxa"/>
            <w:vAlign w:val="center"/>
          </w:tcPr>
          <w:p w14:paraId="72A92D07" w14:textId="34B5A2BE" w:rsidR="0071148A" w:rsidRPr="001443C1" w:rsidRDefault="001443C1" w:rsidP="001443C1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bCs/>
                <w:color w:val="140046"/>
              </w:rPr>
            </w:pPr>
            <w:r w:rsidRPr="001443C1">
              <w:rPr>
                <w:rFonts w:asciiTheme="minorBidi" w:hAnsiTheme="minorBidi" w:cstheme="minorBidi"/>
                <w:b/>
                <w:bCs/>
                <w:color w:val="140046"/>
                <w:sz w:val="20"/>
                <w:szCs w:val="20"/>
              </w:rPr>
              <w:t>DETAILS OF APPLICANT/OPERATOR/OWNER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329954465"/>
            <w:placeholder>
              <w:docPart w:val="DefaultPlaceholder_-1854013440"/>
            </w:placeholder>
          </w:sdtPr>
          <w:sdtContent>
            <w:tc>
              <w:tcPr>
                <w:tcW w:w="4742" w:type="dxa"/>
                <w:gridSpan w:val="2"/>
                <w:vAlign w:val="center"/>
              </w:tcPr>
              <w:p w14:paraId="5F315F13" w14:textId="2A83A9A5" w:rsidR="0071148A" w:rsidRPr="0071148A" w:rsidRDefault="00B24CD4" w:rsidP="001443C1">
                <w:pPr>
                  <w:adjustRightInd w:val="0"/>
                  <w:ind w:left="79" w:right="74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4CD4" w:rsidRPr="00297E71" w14:paraId="2140A35F" w14:textId="77777777" w:rsidTr="001443C1">
        <w:trPr>
          <w:trHeight w:val="430"/>
          <w:jc w:val="center"/>
        </w:trPr>
        <w:tc>
          <w:tcPr>
            <w:tcW w:w="539" w:type="dxa"/>
            <w:vAlign w:val="center"/>
          </w:tcPr>
          <w:p w14:paraId="0B4B511B" w14:textId="47C83214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1.1</w:t>
            </w:r>
          </w:p>
        </w:tc>
        <w:tc>
          <w:tcPr>
            <w:tcW w:w="5121" w:type="dxa"/>
            <w:vAlign w:val="center"/>
          </w:tcPr>
          <w:p w14:paraId="6373387F" w14:textId="5CD52E56" w:rsidR="00B24CD4" w:rsidRPr="0071148A" w:rsidRDefault="000736EC" w:rsidP="000736EC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Full name of Applicant/Heliport 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634922486"/>
            <w:placeholder>
              <w:docPart w:val="F7AB1CEC04C348EDAB828EA88AA6035F"/>
            </w:placeholder>
          </w:sdtPr>
          <w:sdtContent>
            <w:tc>
              <w:tcPr>
                <w:tcW w:w="4742" w:type="dxa"/>
                <w:gridSpan w:val="2"/>
                <w:vAlign w:val="center"/>
              </w:tcPr>
              <w:p w14:paraId="564B491C" w14:textId="7F0E79AA" w:rsidR="00B24CD4" w:rsidRPr="0071148A" w:rsidRDefault="00B24CD4" w:rsidP="001443C1">
                <w:pPr>
                  <w:adjustRightInd w:val="0"/>
                  <w:ind w:left="79" w:right="74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4CD4" w:rsidRPr="00297E71" w14:paraId="78EB980C" w14:textId="77777777" w:rsidTr="001443C1">
        <w:trPr>
          <w:trHeight w:val="484"/>
          <w:jc w:val="center"/>
        </w:trPr>
        <w:tc>
          <w:tcPr>
            <w:tcW w:w="539" w:type="dxa"/>
            <w:vAlign w:val="center"/>
          </w:tcPr>
          <w:p w14:paraId="665E8761" w14:textId="0134FAFA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1.2</w:t>
            </w:r>
          </w:p>
        </w:tc>
        <w:tc>
          <w:tcPr>
            <w:tcW w:w="5121" w:type="dxa"/>
            <w:vAlign w:val="center"/>
          </w:tcPr>
          <w:p w14:paraId="537C94D0" w14:textId="3ED7B569" w:rsidR="00B24CD4" w:rsidRPr="0071148A" w:rsidRDefault="000736EC" w:rsidP="000736EC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Address of Applicant/Heliport Operator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60670578"/>
            <w:placeholder>
              <w:docPart w:val="C7FC1C8199994559A2A5674418DD1A47"/>
            </w:placeholder>
          </w:sdtPr>
          <w:sdtContent>
            <w:tc>
              <w:tcPr>
                <w:tcW w:w="4742" w:type="dxa"/>
                <w:gridSpan w:val="2"/>
                <w:vAlign w:val="center"/>
              </w:tcPr>
              <w:p w14:paraId="6D65E413" w14:textId="112D13C5" w:rsidR="00B24CD4" w:rsidRPr="0071148A" w:rsidRDefault="00B24CD4" w:rsidP="00B24CD4">
                <w:pPr>
                  <w:adjustRightInd w:val="0"/>
                  <w:ind w:left="79" w:right="74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4CD4" w:rsidRPr="00297E71" w14:paraId="10559600" w14:textId="77777777" w:rsidTr="001443C1">
        <w:trPr>
          <w:trHeight w:val="421"/>
          <w:jc w:val="center"/>
        </w:trPr>
        <w:tc>
          <w:tcPr>
            <w:tcW w:w="539" w:type="dxa"/>
            <w:vAlign w:val="center"/>
          </w:tcPr>
          <w:p w14:paraId="503FA66F" w14:textId="3E682FC1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1.3</w:t>
            </w:r>
          </w:p>
        </w:tc>
        <w:tc>
          <w:tcPr>
            <w:tcW w:w="5121" w:type="dxa"/>
            <w:vAlign w:val="center"/>
          </w:tcPr>
          <w:p w14:paraId="34E0D49E" w14:textId="5100AB2E" w:rsidR="00B24CD4" w:rsidRPr="0071148A" w:rsidRDefault="000736EC" w:rsidP="000736EC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Name and Location of the Heliport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912542999"/>
            <w:placeholder>
              <w:docPart w:val="C33D3FBC4E174C0F9012F40F3BC8876E"/>
            </w:placeholder>
          </w:sdtPr>
          <w:sdtContent>
            <w:tc>
              <w:tcPr>
                <w:tcW w:w="4742" w:type="dxa"/>
                <w:gridSpan w:val="2"/>
                <w:vAlign w:val="center"/>
              </w:tcPr>
              <w:p w14:paraId="30498A90" w14:textId="7EC4CF69" w:rsidR="00B24CD4" w:rsidRPr="0071148A" w:rsidRDefault="00B24CD4" w:rsidP="00B24CD4">
                <w:pPr>
                  <w:adjustRightInd w:val="0"/>
                  <w:ind w:left="79" w:right="74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4CD4" w:rsidRPr="00297E71" w14:paraId="60622CCD" w14:textId="77777777" w:rsidTr="001443C1">
        <w:trPr>
          <w:trHeight w:val="288"/>
          <w:jc w:val="center"/>
        </w:trPr>
        <w:tc>
          <w:tcPr>
            <w:tcW w:w="539" w:type="dxa"/>
            <w:vMerge w:val="restart"/>
            <w:vAlign w:val="center"/>
          </w:tcPr>
          <w:p w14:paraId="41E3581A" w14:textId="315D8E50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1.4</w:t>
            </w:r>
          </w:p>
        </w:tc>
        <w:tc>
          <w:tcPr>
            <w:tcW w:w="5121" w:type="dxa"/>
            <w:vMerge w:val="restart"/>
            <w:vAlign w:val="center"/>
          </w:tcPr>
          <w:p w14:paraId="05F5142D" w14:textId="77777777" w:rsidR="000736EC" w:rsidRPr="000736EC" w:rsidRDefault="000736EC" w:rsidP="000736EC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Telephone and Email of Applicant/Heliport</w:t>
            </w:r>
          </w:p>
          <w:p w14:paraId="49B7B99B" w14:textId="2613BBF8" w:rsidR="00B24CD4" w:rsidRPr="0071148A" w:rsidRDefault="000736EC" w:rsidP="000736EC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Operator/Focal Point</w:t>
            </w:r>
          </w:p>
        </w:tc>
        <w:tc>
          <w:tcPr>
            <w:tcW w:w="1260" w:type="dxa"/>
            <w:shd w:val="clear" w:color="auto" w:fill="CDD2EA"/>
            <w:vAlign w:val="center"/>
          </w:tcPr>
          <w:p w14:paraId="44CA8435" w14:textId="5BFA5316" w:rsidR="00B24CD4" w:rsidRPr="0071148A" w:rsidRDefault="00B24CD4" w:rsidP="001443C1">
            <w:pPr>
              <w:adjustRightInd w:val="0"/>
              <w:ind w:left="79" w:right="69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322853232"/>
            <w:placeholder>
              <w:docPart w:val="80B9217ECFF74A31ABC6E0060F2BDECA"/>
            </w:placeholder>
          </w:sdtPr>
          <w:sdtContent>
            <w:tc>
              <w:tcPr>
                <w:tcW w:w="3482" w:type="dxa"/>
                <w:vAlign w:val="center"/>
              </w:tcPr>
              <w:p w14:paraId="2858592F" w14:textId="1D00AA91" w:rsidR="00B24CD4" w:rsidRPr="0071148A" w:rsidRDefault="00B24CD4" w:rsidP="001443C1">
                <w:pPr>
                  <w:adjustRightInd w:val="0"/>
                  <w:ind w:left="79" w:right="74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4CD4" w:rsidRPr="00297E71" w14:paraId="337A1DF3" w14:textId="77777777" w:rsidTr="001443C1">
        <w:trPr>
          <w:trHeight w:val="288"/>
          <w:jc w:val="center"/>
        </w:trPr>
        <w:tc>
          <w:tcPr>
            <w:tcW w:w="539" w:type="dxa"/>
            <w:vMerge/>
            <w:vAlign w:val="center"/>
          </w:tcPr>
          <w:p w14:paraId="1EE6F260" w14:textId="77777777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5121" w:type="dxa"/>
            <w:vMerge/>
            <w:vAlign w:val="center"/>
          </w:tcPr>
          <w:p w14:paraId="1CED084C" w14:textId="77777777" w:rsidR="00B24CD4" w:rsidRPr="0071148A" w:rsidRDefault="00B24CD4" w:rsidP="00B24CD4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260" w:type="dxa"/>
            <w:shd w:val="clear" w:color="auto" w:fill="CDD2EA"/>
            <w:vAlign w:val="center"/>
          </w:tcPr>
          <w:p w14:paraId="32C9F2DB" w14:textId="72871156" w:rsidR="00B24CD4" w:rsidRPr="0071148A" w:rsidRDefault="00B24CD4" w:rsidP="001443C1">
            <w:pPr>
              <w:adjustRightInd w:val="0"/>
              <w:ind w:left="79" w:right="69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725138186"/>
            <w:placeholder>
              <w:docPart w:val="83981CC3735D42AAA2C3B9EFE5363381"/>
            </w:placeholder>
          </w:sdtPr>
          <w:sdtContent>
            <w:tc>
              <w:tcPr>
                <w:tcW w:w="3482" w:type="dxa"/>
                <w:vAlign w:val="center"/>
              </w:tcPr>
              <w:p w14:paraId="4C6400A8" w14:textId="6FD63FD3" w:rsidR="00B24CD4" w:rsidRPr="0071148A" w:rsidRDefault="00B24CD4" w:rsidP="001443C1">
                <w:pPr>
                  <w:adjustRightInd w:val="0"/>
                  <w:ind w:left="79" w:right="74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1443C1" w:rsidRPr="00297E71" w14:paraId="3F564647" w14:textId="77777777" w:rsidTr="001443C1">
        <w:trPr>
          <w:trHeight w:val="288"/>
          <w:jc w:val="center"/>
        </w:trPr>
        <w:tc>
          <w:tcPr>
            <w:tcW w:w="539" w:type="dxa"/>
            <w:vMerge w:val="restart"/>
            <w:vAlign w:val="center"/>
          </w:tcPr>
          <w:p w14:paraId="1105F804" w14:textId="6240F0EC" w:rsidR="001443C1" w:rsidRPr="0071148A" w:rsidRDefault="001443C1" w:rsidP="004562CF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71148A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1.</w:t>
            </w:r>
            <w:r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5</w:t>
            </w:r>
          </w:p>
        </w:tc>
        <w:tc>
          <w:tcPr>
            <w:tcW w:w="5121" w:type="dxa"/>
            <w:vMerge w:val="restart"/>
            <w:vAlign w:val="center"/>
          </w:tcPr>
          <w:p w14:paraId="2D0865AE" w14:textId="2A400B4D" w:rsidR="001443C1" w:rsidRPr="0071148A" w:rsidRDefault="001443C1" w:rsidP="001443C1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 w:rsidRPr="001443C1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Telephone and Email of Accountable Executive</w:t>
            </w:r>
          </w:p>
        </w:tc>
        <w:tc>
          <w:tcPr>
            <w:tcW w:w="1260" w:type="dxa"/>
            <w:shd w:val="clear" w:color="auto" w:fill="CDD2EA"/>
            <w:vAlign w:val="center"/>
          </w:tcPr>
          <w:p w14:paraId="36318ED7" w14:textId="77777777" w:rsidR="001443C1" w:rsidRPr="0071148A" w:rsidRDefault="001443C1" w:rsidP="001443C1">
            <w:pPr>
              <w:adjustRightInd w:val="0"/>
              <w:ind w:left="79" w:right="69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Tel/Mobile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681189521"/>
            <w:placeholder>
              <w:docPart w:val="6699F0CE068F4E4BB99195E5690C45EE"/>
            </w:placeholder>
          </w:sdtPr>
          <w:sdtContent>
            <w:tc>
              <w:tcPr>
                <w:tcW w:w="3482" w:type="dxa"/>
                <w:vAlign w:val="center"/>
              </w:tcPr>
              <w:p w14:paraId="2641A4A6" w14:textId="77777777" w:rsidR="001443C1" w:rsidRPr="0071148A" w:rsidRDefault="001443C1" w:rsidP="001443C1">
                <w:pPr>
                  <w:adjustRightInd w:val="0"/>
                  <w:ind w:left="79" w:right="74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1443C1" w:rsidRPr="00297E71" w14:paraId="31DA0815" w14:textId="77777777" w:rsidTr="001443C1">
        <w:trPr>
          <w:trHeight w:val="288"/>
          <w:jc w:val="center"/>
        </w:trPr>
        <w:tc>
          <w:tcPr>
            <w:tcW w:w="539" w:type="dxa"/>
            <w:vMerge/>
            <w:vAlign w:val="center"/>
          </w:tcPr>
          <w:p w14:paraId="6BD2E0B1" w14:textId="77777777" w:rsidR="001443C1" w:rsidRPr="0071148A" w:rsidRDefault="001443C1" w:rsidP="004562CF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5121" w:type="dxa"/>
            <w:vMerge/>
            <w:vAlign w:val="center"/>
          </w:tcPr>
          <w:p w14:paraId="1402CA68" w14:textId="77777777" w:rsidR="001443C1" w:rsidRPr="0071148A" w:rsidRDefault="001443C1" w:rsidP="004562CF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  <w:tc>
          <w:tcPr>
            <w:tcW w:w="1260" w:type="dxa"/>
            <w:shd w:val="clear" w:color="auto" w:fill="CDD2EA"/>
            <w:vAlign w:val="center"/>
          </w:tcPr>
          <w:p w14:paraId="4A1BC508" w14:textId="77777777" w:rsidR="001443C1" w:rsidRPr="0071148A" w:rsidRDefault="001443C1" w:rsidP="001443C1">
            <w:pPr>
              <w:adjustRightInd w:val="0"/>
              <w:ind w:left="79" w:right="69"/>
              <w:jc w:val="center"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  <w:r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Email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129193196"/>
            <w:placeholder>
              <w:docPart w:val="E8D11AE4979A43B69BAC7CD918CFDC0F"/>
            </w:placeholder>
          </w:sdtPr>
          <w:sdtContent>
            <w:tc>
              <w:tcPr>
                <w:tcW w:w="3482" w:type="dxa"/>
                <w:vAlign w:val="center"/>
              </w:tcPr>
              <w:p w14:paraId="2662A82A" w14:textId="77777777" w:rsidR="001443C1" w:rsidRPr="0071148A" w:rsidRDefault="001443C1" w:rsidP="001443C1">
                <w:pPr>
                  <w:adjustRightInd w:val="0"/>
                  <w:ind w:left="79" w:right="74"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ED069D4" w14:textId="77777777" w:rsidR="0031216C" w:rsidRDefault="0031216C" w:rsidP="0031216C">
      <w:pPr>
        <w:widowControl/>
        <w:autoSpaceDE/>
        <w:autoSpaceDN/>
        <w:rPr>
          <w:sz w:val="10"/>
          <w:szCs w:val="10"/>
        </w:rPr>
      </w:pPr>
    </w:p>
    <w:p w14:paraId="0882BFE0" w14:textId="77777777" w:rsidR="001443C1" w:rsidRDefault="001443C1" w:rsidP="0031216C">
      <w:pPr>
        <w:widowControl/>
        <w:autoSpaceDE/>
        <w:autoSpaceDN/>
        <w:rPr>
          <w:sz w:val="10"/>
          <w:szCs w:val="10"/>
        </w:rPr>
      </w:pPr>
    </w:p>
    <w:p w14:paraId="0F9129F1" w14:textId="77777777" w:rsidR="001443C1" w:rsidRDefault="001443C1" w:rsidP="0031216C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38"/>
        <w:gridCol w:w="1973"/>
        <w:gridCol w:w="1973"/>
        <w:gridCol w:w="4663"/>
        <w:gridCol w:w="1255"/>
      </w:tblGrid>
      <w:tr w:rsidR="00B24CD4" w:rsidRPr="00297E71" w14:paraId="3100FC02" w14:textId="77777777" w:rsidTr="001443C1">
        <w:trPr>
          <w:trHeight w:val="288"/>
          <w:jc w:val="center"/>
        </w:trPr>
        <w:tc>
          <w:tcPr>
            <w:tcW w:w="540" w:type="dxa"/>
            <w:shd w:val="clear" w:color="auto" w:fill="CDD2EA"/>
            <w:vAlign w:val="center"/>
          </w:tcPr>
          <w:p w14:paraId="61DF5CE0" w14:textId="77777777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 w:rsidRPr="0071148A">
              <w:rPr>
                <w:rFonts w:asciiTheme="minorBidi" w:hAnsiTheme="minorBidi" w:cstheme="minorBidi"/>
                <w:color w:val="140046"/>
              </w:rPr>
              <w:t>No</w:t>
            </w:r>
          </w:p>
        </w:tc>
        <w:tc>
          <w:tcPr>
            <w:tcW w:w="1980" w:type="dxa"/>
            <w:shd w:val="clear" w:color="auto" w:fill="CDD2EA"/>
            <w:vAlign w:val="center"/>
          </w:tcPr>
          <w:p w14:paraId="441F0182" w14:textId="46A88A9B" w:rsidR="00B24CD4" w:rsidRPr="00B24CD4" w:rsidRDefault="00B24CD4" w:rsidP="00B24CD4">
            <w:pPr>
              <w:jc w:val="center"/>
              <w:rPr>
                <w:rFonts w:asciiTheme="minorBidi" w:hAnsiTheme="minorBidi" w:cstheme="minorBidi"/>
                <w:color w:val="140046"/>
              </w:rPr>
            </w:pPr>
            <w:r w:rsidRPr="00B24CD4">
              <w:rPr>
                <w:rFonts w:asciiTheme="minorBidi" w:hAnsiTheme="minorBidi" w:cstheme="minorBidi"/>
                <w:color w:val="140046"/>
              </w:rPr>
              <w:t>G</w:t>
            </w:r>
            <w:r>
              <w:rPr>
                <w:rFonts w:asciiTheme="minorBidi" w:hAnsiTheme="minorBidi" w:cstheme="minorBidi"/>
                <w:color w:val="140046"/>
              </w:rPr>
              <w:t>ACAR</w:t>
            </w:r>
            <w:r w:rsidRPr="00B24CD4">
              <w:rPr>
                <w:rFonts w:asciiTheme="minorBidi" w:hAnsiTheme="minorBidi" w:cstheme="minorBidi"/>
                <w:color w:val="140046"/>
              </w:rPr>
              <w:t xml:space="preserve"> Reference</w:t>
            </w:r>
          </w:p>
        </w:tc>
        <w:tc>
          <w:tcPr>
            <w:tcW w:w="1980" w:type="dxa"/>
            <w:shd w:val="clear" w:color="auto" w:fill="CDD2EA"/>
            <w:vAlign w:val="center"/>
          </w:tcPr>
          <w:p w14:paraId="50FAF077" w14:textId="3043699E" w:rsidR="00B24CD4" w:rsidRPr="00B24CD4" w:rsidRDefault="00B24CD4" w:rsidP="00B24CD4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 w:rsidRPr="00B24CD4">
              <w:rPr>
                <w:rFonts w:asciiTheme="minorBidi" w:hAnsiTheme="minorBidi" w:cstheme="minorBidi"/>
                <w:color w:val="140046"/>
              </w:rPr>
              <w:t>G</w:t>
            </w:r>
            <w:r>
              <w:rPr>
                <w:rFonts w:asciiTheme="minorBidi" w:hAnsiTheme="minorBidi" w:cstheme="minorBidi"/>
                <w:color w:val="140046"/>
              </w:rPr>
              <w:t>ACAR</w:t>
            </w:r>
            <w:r w:rsidRPr="00B24CD4">
              <w:rPr>
                <w:rFonts w:asciiTheme="minorBidi" w:hAnsiTheme="minorBidi" w:cstheme="minorBidi"/>
                <w:color w:val="140046"/>
              </w:rPr>
              <w:t xml:space="preserve"> Part 13</w:t>
            </w:r>
            <w:r w:rsidR="00E0148D">
              <w:rPr>
                <w:rFonts w:asciiTheme="minorBidi" w:hAnsiTheme="minorBidi" w:cstheme="minorBidi"/>
                <w:color w:val="140046"/>
              </w:rPr>
              <w:t>8</w:t>
            </w:r>
            <w:r w:rsidRPr="00B24CD4">
              <w:rPr>
                <w:rFonts w:asciiTheme="minorBidi" w:hAnsiTheme="minorBidi" w:cstheme="minorBidi"/>
                <w:color w:val="140046"/>
              </w:rPr>
              <w:t xml:space="preserve"> Description</w:t>
            </w:r>
          </w:p>
        </w:tc>
        <w:tc>
          <w:tcPr>
            <w:tcW w:w="4680" w:type="dxa"/>
            <w:shd w:val="clear" w:color="auto" w:fill="CDD2EA"/>
            <w:vAlign w:val="center"/>
          </w:tcPr>
          <w:p w14:paraId="2D781989" w14:textId="0BFFDDC9" w:rsidR="00B24CD4" w:rsidRPr="00B24CD4" w:rsidRDefault="00B24CD4" w:rsidP="00B24CD4">
            <w:pPr>
              <w:adjustRightInd w:val="0"/>
              <w:jc w:val="center"/>
              <w:rPr>
                <w:rFonts w:asciiTheme="minorBidi" w:hAnsiTheme="minorBidi" w:cstheme="minorBidi"/>
                <w:color w:val="140046"/>
              </w:rPr>
            </w:pPr>
            <w:r w:rsidRPr="00B24CD4">
              <w:rPr>
                <w:rFonts w:asciiTheme="minorBidi" w:hAnsiTheme="minorBidi" w:cstheme="minorBidi"/>
                <w:color w:val="140046"/>
              </w:rPr>
              <w:t>Statement Of Compliance</w:t>
            </w:r>
          </w:p>
        </w:tc>
        <w:tc>
          <w:tcPr>
            <w:tcW w:w="1260" w:type="dxa"/>
            <w:shd w:val="clear" w:color="auto" w:fill="CDD2EA"/>
            <w:vAlign w:val="center"/>
          </w:tcPr>
          <w:p w14:paraId="642CD521" w14:textId="37EA2D33" w:rsidR="00B24CD4" w:rsidRPr="00B24CD4" w:rsidRDefault="00B24CD4" w:rsidP="00B24CD4">
            <w:pPr>
              <w:ind w:hanging="14"/>
              <w:jc w:val="center"/>
              <w:rPr>
                <w:rFonts w:asciiTheme="minorBidi" w:hAnsiTheme="minorBidi" w:cstheme="minorBidi"/>
                <w:color w:val="140046"/>
              </w:rPr>
            </w:pPr>
            <w:r w:rsidRPr="00B24CD4">
              <w:rPr>
                <w:rFonts w:asciiTheme="minorBidi" w:hAnsiTheme="minorBidi" w:cstheme="minorBidi"/>
                <w:color w:val="140046"/>
              </w:rPr>
              <w:t>Tick Mark (</w:t>
            </w:r>
            <w:r w:rsidR="00136675">
              <w:rPr>
                <w:rFonts w:ascii="Segoe UI Symbol" w:hAnsi="Segoe UI Symbol" w:cs="Segoe UI Symbol"/>
                <w:color w:val="140046"/>
              </w:rPr>
              <w:t>X</w:t>
            </w:r>
            <w:r w:rsidRPr="00B24CD4">
              <w:rPr>
                <w:rFonts w:asciiTheme="minorBidi" w:hAnsiTheme="minorBidi" w:cstheme="minorBidi"/>
                <w:color w:val="140046"/>
              </w:rPr>
              <w:t>)</w:t>
            </w:r>
          </w:p>
          <w:p w14:paraId="6B658735" w14:textId="71078DC5" w:rsidR="00B24CD4" w:rsidRPr="00B24CD4" w:rsidRDefault="00B24CD4" w:rsidP="00B24CD4">
            <w:pPr>
              <w:adjustRightInd w:val="0"/>
              <w:jc w:val="center"/>
              <w:rPr>
                <w:rFonts w:asciiTheme="minorBidi" w:hAnsiTheme="minorBidi" w:cstheme="minorBidi"/>
                <w:color w:val="140046"/>
              </w:rPr>
            </w:pPr>
            <w:r>
              <w:rPr>
                <w:rFonts w:asciiTheme="minorBidi" w:hAnsiTheme="minorBidi" w:cstheme="minorBidi"/>
                <w:color w:val="140046"/>
              </w:rPr>
              <w:t xml:space="preserve">(1) </w:t>
            </w:r>
            <w:r w:rsidRPr="00B24CD4">
              <w:rPr>
                <w:rFonts w:asciiTheme="minorBidi" w:hAnsiTheme="minorBidi" w:cstheme="minorBidi"/>
                <w:color w:val="140046"/>
              </w:rPr>
              <w:t>Or (2)</w:t>
            </w:r>
          </w:p>
        </w:tc>
      </w:tr>
      <w:tr w:rsidR="00B24CD4" w:rsidRPr="00297E71" w14:paraId="3790D29E" w14:textId="77777777" w:rsidTr="001443C1">
        <w:trPr>
          <w:trHeight w:val="288"/>
          <w:jc w:val="center"/>
        </w:trPr>
        <w:tc>
          <w:tcPr>
            <w:tcW w:w="540" w:type="dxa"/>
            <w:vAlign w:val="center"/>
          </w:tcPr>
          <w:p w14:paraId="584ED509" w14:textId="6DE397CE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>
              <w:rPr>
                <w:rFonts w:asciiTheme="minorBidi" w:hAnsiTheme="minorBidi" w:cstheme="minorBidi"/>
                <w:color w:val="140046"/>
              </w:rPr>
              <w:t>1</w:t>
            </w:r>
          </w:p>
        </w:tc>
        <w:tc>
          <w:tcPr>
            <w:tcW w:w="1980" w:type="dxa"/>
            <w:vAlign w:val="center"/>
          </w:tcPr>
          <w:p w14:paraId="516CE748" w14:textId="57E5D04B" w:rsidR="00B24CD4" w:rsidRPr="00B24CD4" w:rsidRDefault="00B24CD4" w:rsidP="00B24CD4">
            <w:pPr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4CD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GACAR 13</w:t>
            </w:r>
            <w:r w:rsid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8</w:t>
            </w:r>
          </w:p>
          <w:p w14:paraId="634FA93D" w14:textId="59F1A925" w:rsidR="00B24CD4" w:rsidRPr="00B24CD4" w:rsidRDefault="00B24CD4" w:rsidP="00B24CD4">
            <w:pPr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4CD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(Compliance)</w:t>
            </w:r>
          </w:p>
        </w:tc>
        <w:tc>
          <w:tcPr>
            <w:tcW w:w="1980" w:type="dxa"/>
            <w:vAlign w:val="center"/>
          </w:tcPr>
          <w:p w14:paraId="65DD38CE" w14:textId="77777777" w:rsidR="000736EC" w:rsidRPr="000736EC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GACAR 138 Sub Part A, B, C, D,</w:t>
            </w:r>
          </w:p>
          <w:p w14:paraId="72D910E6" w14:textId="77777777" w:rsidR="000736EC" w:rsidRPr="000736EC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E, F, G, H, I, J, K, L and Appendix</w:t>
            </w:r>
          </w:p>
          <w:p w14:paraId="021C6361" w14:textId="0C6A2E23" w:rsidR="00B24CD4" w:rsidRPr="00B24CD4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from A to N.</w:t>
            </w:r>
          </w:p>
        </w:tc>
        <w:tc>
          <w:tcPr>
            <w:tcW w:w="4680" w:type="dxa"/>
            <w:vAlign w:val="center"/>
          </w:tcPr>
          <w:p w14:paraId="41153220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We hereby certify that we have read all</w:t>
            </w:r>
          </w:p>
          <w:p w14:paraId="6530C2E0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provisions and requirements of GACAR Part</w:t>
            </w:r>
          </w:p>
          <w:p w14:paraId="1AB0EFA2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138 and its Subparts and Appendices. This</w:t>
            </w:r>
          </w:p>
          <w:p w14:paraId="10E5CEAE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heliport complies with all the applicable</w:t>
            </w:r>
          </w:p>
          <w:p w14:paraId="161D2807" w14:textId="5B369EDC" w:rsidR="00B24CD4" w:rsidRPr="00B24CD4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regulations of GACAR Part 138.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52"/>
              <w:szCs w:val="52"/>
            </w:rPr>
            <w:id w:val="-12610658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14:paraId="77955954" w14:textId="764F113E" w:rsidR="00B24CD4" w:rsidRPr="00B24CD4" w:rsidRDefault="00136675" w:rsidP="00B24CD4">
                <w:pPr>
                  <w:ind w:hanging="14"/>
                  <w:jc w:val="center"/>
                  <w:rPr>
                    <w:rFonts w:asciiTheme="minorBidi" w:hAnsiTheme="minorBidi" w:cstheme="minorBidi"/>
                    <w:color w:val="140046"/>
                    <w:sz w:val="52"/>
                    <w:szCs w:val="52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52"/>
                    <w:szCs w:val="52"/>
                  </w:rPr>
                  <w:t>☐</w:t>
                </w:r>
              </w:p>
            </w:tc>
          </w:sdtContent>
        </w:sdt>
      </w:tr>
      <w:tr w:rsidR="00B24CD4" w:rsidRPr="00297E71" w14:paraId="043F16FD" w14:textId="77777777" w:rsidTr="001443C1">
        <w:trPr>
          <w:trHeight w:val="288"/>
          <w:jc w:val="center"/>
        </w:trPr>
        <w:tc>
          <w:tcPr>
            <w:tcW w:w="10440" w:type="dxa"/>
            <w:gridSpan w:val="5"/>
            <w:shd w:val="clear" w:color="auto" w:fill="CDD2EA"/>
            <w:vAlign w:val="center"/>
          </w:tcPr>
          <w:p w14:paraId="19D4654E" w14:textId="0CE95160" w:rsidR="00B24CD4" w:rsidRPr="00B24CD4" w:rsidRDefault="00B24CD4" w:rsidP="00B24CD4">
            <w:pPr>
              <w:ind w:hanging="14"/>
              <w:jc w:val="center"/>
              <w:rPr>
                <w:rFonts w:asciiTheme="minorBidi" w:hAnsiTheme="minorBidi" w:cstheme="minorBidi"/>
                <w:color w:val="140046"/>
              </w:rPr>
            </w:pPr>
            <w:r>
              <w:rPr>
                <w:rFonts w:asciiTheme="minorBidi" w:hAnsiTheme="minorBidi" w:cstheme="minorBidi"/>
                <w:color w:val="140046"/>
              </w:rPr>
              <w:t>Or</w:t>
            </w:r>
          </w:p>
        </w:tc>
      </w:tr>
      <w:tr w:rsidR="00B24CD4" w:rsidRPr="00297E71" w14:paraId="006866FE" w14:textId="77777777" w:rsidTr="001443C1">
        <w:trPr>
          <w:trHeight w:val="288"/>
          <w:jc w:val="center"/>
        </w:trPr>
        <w:tc>
          <w:tcPr>
            <w:tcW w:w="540" w:type="dxa"/>
            <w:vAlign w:val="center"/>
          </w:tcPr>
          <w:p w14:paraId="22929D5C" w14:textId="4F43A210" w:rsidR="00B24CD4" w:rsidRPr="0071148A" w:rsidRDefault="00B24CD4" w:rsidP="00B24CD4">
            <w:pPr>
              <w:pStyle w:val="TableParagraph"/>
              <w:tabs>
                <w:tab w:val="left" w:pos="343"/>
              </w:tabs>
              <w:ind w:left="63" w:right="51" w:firstLine="10"/>
              <w:contextualSpacing/>
              <w:jc w:val="center"/>
              <w:rPr>
                <w:rFonts w:asciiTheme="minorBidi" w:hAnsiTheme="minorBidi" w:cstheme="minorBidi"/>
                <w:color w:val="140046"/>
              </w:rPr>
            </w:pPr>
            <w:r>
              <w:rPr>
                <w:rFonts w:asciiTheme="minorBidi" w:hAnsiTheme="minorBidi" w:cstheme="minorBidi"/>
                <w:color w:val="140046"/>
              </w:rPr>
              <w:t>2</w:t>
            </w:r>
          </w:p>
        </w:tc>
        <w:tc>
          <w:tcPr>
            <w:tcW w:w="1980" w:type="dxa"/>
            <w:vAlign w:val="center"/>
          </w:tcPr>
          <w:p w14:paraId="436B8C95" w14:textId="0DF08776" w:rsidR="00B24CD4" w:rsidRPr="00B24CD4" w:rsidRDefault="00B24CD4" w:rsidP="00B24CD4">
            <w:pPr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4CD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GACAR 13</w:t>
            </w:r>
            <w:r w:rsid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8</w:t>
            </w:r>
          </w:p>
          <w:p w14:paraId="6DAB8C1D" w14:textId="77019CF5" w:rsidR="00B24CD4" w:rsidRPr="00B24CD4" w:rsidRDefault="00B24CD4" w:rsidP="00B24CD4">
            <w:pPr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4CD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(Non-Compliance</w:t>
            </w: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)</w:t>
            </w:r>
          </w:p>
        </w:tc>
        <w:tc>
          <w:tcPr>
            <w:tcW w:w="1980" w:type="dxa"/>
            <w:vAlign w:val="center"/>
          </w:tcPr>
          <w:p w14:paraId="427CE48B" w14:textId="77777777" w:rsidR="000736EC" w:rsidRPr="000736EC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GACAR 138 Sub Part A, B, C, D,</w:t>
            </w:r>
          </w:p>
          <w:p w14:paraId="4C5875BF" w14:textId="77777777" w:rsidR="000736EC" w:rsidRPr="000736EC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E, F, G, H, I, J, K, L and Appendix</w:t>
            </w:r>
          </w:p>
          <w:p w14:paraId="692B2F7E" w14:textId="78AA04A3" w:rsidR="00B24CD4" w:rsidRPr="00B24CD4" w:rsidRDefault="000736EC" w:rsidP="000736EC">
            <w:pPr>
              <w:pStyle w:val="TableParagraph"/>
              <w:ind w:left="76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from A to N.</w:t>
            </w:r>
          </w:p>
        </w:tc>
        <w:tc>
          <w:tcPr>
            <w:tcW w:w="4680" w:type="dxa"/>
            <w:vAlign w:val="center"/>
          </w:tcPr>
          <w:p w14:paraId="5F91A913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We hereby certify that we have read all</w:t>
            </w:r>
          </w:p>
          <w:p w14:paraId="7210370F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provisions and requirements of GACAR Part</w:t>
            </w:r>
          </w:p>
          <w:p w14:paraId="731D2FA2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138 and its Subparts and Appendices. There</w:t>
            </w:r>
          </w:p>
          <w:p w14:paraId="41B95D5A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are some non-compliances of the regulations,</w:t>
            </w:r>
          </w:p>
          <w:p w14:paraId="7F3F1724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and the list of all such non-compliances with</w:t>
            </w:r>
          </w:p>
          <w:p w14:paraId="3267AAED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mitigation measures, residual risk assessment</w:t>
            </w:r>
          </w:p>
          <w:p w14:paraId="4E1520D6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and corrective action plan are provided in List</w:t>
            </w:r>
          </w:p>
          <w:p w14:paraId="1B998A4F" w14:textId="77777777" w:rsidR="000736EC" w:rsidRPr="000736EC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of Non-Compliances of GACAR Part 138</w:t>
            </w:r>
          </w:p>
          <w:p w14:paraId="38C9D176" w14:textId="6C5BC6FF" w:rsidR="00B24CD4" w:rsidRPr="00B24CD4" w:rsidRDefault="000736EC" w:rsidP="000736EC">
            <w:pPr>
              <w:adjustRightInd w:val="0"/>
              <w:ind w:left="76" w:righ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0736EC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(Form: ASD-138-103) as attached.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52"/>
              <w:szCs w:val="52"/>
            </w:rPr>
            <w:id w:val="70421916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60" w:type="dxa"/>
                <w:vAlign w:val="center"/>
              </w:tcPr>
              <w:p w14:paraId="317569CB" w14:textId="20568D6B" w:rsidR="00B24CD4" w:rsidRPr="00B24CD4" w:rsidRDefault="00136675" w:rsidP="00B24CD4">
                <w:pPr>
                  <w:ind w:hanging="14"/>
                  <w:jc w:val="center"/>
                  <w:rPr>
                    <w:rFonts w:asciiTheme="minorBidi" w:hAnsiTheme="minorBidi" w:cstheme="minorBidi"/>
                    <w:color w:val="140046"/>
                  </w:rPr>
                </w:pPr>
                <w:r>
                  <w:rPr>
                    <w:rFonts w:ascii="MS Gothic" w:eastAsia="MS Gothic" w:hAnsi="MS Gothic" w:cstheme="minorBidi" w:hint="eastAsia"/>
                    <w:color w:val="140046"/>
                    <w:sz w:val="52"/>
                    <w:szCs w:val="52"/>
                  </w:rPr>
                  <w:t>☐</w:t>
                </w:r>
              </w:p>
            </w:tc>
          </w:sdtContent>
        </w:sdt>
      </w:tr>
    </w:tbl>
    <w:p w14:paraId="34E9DADE" w14:textId="77777777" w:rsidR="001E3E12" w:rsidRDefault="001E3E12" w:rsidP="0031216C">
      <w:pPr>
        <w:widowControl/>
        <w:autoSpaceDE/>
        <w:autoSpaceDN/>
        <w:rPr>
          <w:sz w:val="10"/>
          <w:szCs w:val="10"/>
        </w:rPr>
      </w:pPr>
    </w:p>
    <w:tbl>
      <w:tblPr>
        <w:tblW w:w="5170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277"/>
        <w:gridCol w:w="4125"/>
      </w:tblGrid>
      <w:tr w:rsidR="001E3E12" w:rsidRPr="00297E71" w14:paraId="459546E0" w14:textId="77777777" w:rsidTr="001443C1">
        <w:trPr>
          <w:trHeight w:val="288"/>
          <w:jc w:val="center"/>
        </w:trPr>
        <w:tc>
          <w:tcPr>
            <w:tcW w:w="10440" w:type="dxa"/>
            <w:gridSpan w:val="2"/>
            <w:vAlign w:val="center"/>
          </w:tcPr>
          <w:p w14:paraId="7BC4E67B" w14:textId="77777777" w:rsidR="000736EC" w:rsidRPr="000736EC" w:rsidRDefault="000736EC" w:rsidP="000736EC">
            <w:pPr>
              <w:pStyle w:val="TableParagraph"/>
              <w:ind w:left="81" w:right="64"/>
              <w:contextualSpacing/>
              <w:jc w:val="center"/>
              <w:rPr>
                <w:rFonts w:asciiTheme="minorBidi" w:eastAsiaTheme="minorHAnsi" w:hAnsiTheme="minorBidi" w:cstheme="minorBidi"/>
                <w:bCs/>
                <w:iCs/>
                <w:color w:val="140046"/>
                <w:sz w:val="20"/>
                <w:szCs w:val="20"/>
              </w:rPr>
            </w:pPr>
            <w:r w:rsidRPr="000736EC">
              <w:rPr>
                <w:rFonts w:asciiTheme="minorBidi" w:eastAsiaTheme="minorHAnsi" w:hAnsiTheme="minorBidi" w:cstheme="minorBidi"/>
                <w:bCs/>
                <w:iCs/>
                <w:color w:val="140046"/>
                <w:sz w:val="20"/>
                <w:szCs w:val="20"/>
              </w:rPr>
              <w:t>We hereby certify that the forgoing information are correct in every respect and no relevant information has been</w:t>
            </w:r>
          </w:p>
          <w:p w14:paraId="214A9726" w14:textId="4BCB026E" w:rsidR="001E3E12" w:rsidRPr="00B24CD4" w:rsidRDefault="000736EC" w:rsidP="000736EC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iCs/>
                <w:color w:val="140046"/>
                <w:sz w:val="20"/>
                <w:szCs w:val="20"/>
              </w:rPr>
            </w:pPr>
            <w:r w:rsidRPr="000736EC">
              <w:rPr>
                <w:rFonts w:asciiTheme="minorBidi" w:eastAsiaTheme="minorHAnsi" w:hAnsiTheme="minorBidi" w:cstheme="minorBidi"/>
                <w:bCs/>
                <w:iCs/>
                <w:color w:val="140046"/>
                <w:sz w:val="20"/>
                <w:szCs w:val="20"/>
              </w:rPr>
              <w:t>withheld.</w:t>
            </w:r>
          </w:p>
        </w:tc>
      </w:tr>
      <w:tr w:rsidR="00B24CD4" w:rsidRPr="00297E71" w14:paraId="61A62638" w14:textId="77777777" w:rsidTr="001443C1">
        <w:trPr>
          <w:trHeight w:val="288"/>
          <w:jc w:val="center"/>
        </w:trPr>
        <w:tc>
          <w:tcPr>
            <w:tcW w:w="6300" w:type="dxa"/>
            <w:shd w:val="clear" w:color="auto" w:fill="CDD2EA"/>
            <w:vAlign w:val="center"/>
          </w:tcPr>
          <w:p w14:paraId="7E09F8A2" w14:textId="3A9AAB00" w:rsidR="00B24CD4" w:rsidRPr="00551C0A" w:rsidRDefault="00B24CD4" w:rsidP="00B37889">
            <w:pPr>
              <w:pStyle w:val="TableParagraph"/>
              <w:ind w:left="29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</w:pPr>
            <w:r w:rsidRPr="00B24CD4"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>Applicant/Accountable Executive</w:t>
            </w:r>
            <w:r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 xml:space="preserve"> Name</w:t>
            </w:r>
          </w:p>
        </w:tc>
        <w:tc>
          <w:tcPr>
            <w:tcW w:w="4140" w:type="dxa"/>
            <w:shd w:val="clear" w:color="auto" w:fill="CDD2EA"/>
            <w:vAlign w:val="center"/>
          </w:tcPr>
          <w:p w14:paraId="5979F48E" w14:textId="2B5A6205" w:rsidR="00B24CD4" w:rsidRPr="0031216C" w:rsidRDefault="00B24CD4" w:rsidP="001E3E12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Cs w:val="20"/>
              </w:rPr>
            </w:pPr>
            <w:r w:rsidRPr="00297E71">
              <w:rPr>
                <w:rFonts w:asciiTheme="minorBidi" w:hAnsiTheme="minorBidi" w:cstheme="minorBidi"/>
                <w:bCs/>
                <w:color w:val="050B41"/>
                <w:spacing w:val="-2"/>
                <w:szCs w:val="20"/>
              </w:rPr>
              <w:t>Signature</w:t>
            </w:r>
          </w:p>
        </w:tc>
      </w:tr>
      <w:tr w:rsidR="00B24CD4" w:rsidRPr="00297E71" w14:paraId="3FD26B97" w14:textId="77777777" w:rsidTr="000736EC">
        <w:trPr>
          <w:trHeight w:val="502"/>
          <w:jc w:val="center"/>
        </w:trPr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874691783"/>
            <w:placeholder>
              <w:docPart w:val="33429DD0D96B4273856AB977853F0996"/>
            </w:placeholder>
            <w:text/>
          </w:sdtPr>
          <w:sdtContent>
            <w:tc>
              <w:tcPr>
                <w:tcW w:w="6300" w:type="dxa"/>
                <w:vAlign w:val="center"/>
              </w:tcPr>
              <w:p w14:paraId="4AE57D33" w14:textId="77777777" w:rsidR="00B24CD4" w:rsidRPr="00551C0A" w:rsidRDefault="00B24CD4" w:rsidP="0031216C">
                <w:pPr>
                  <w:pStyle w:val="TableParagraph"/>
                  <w:ind w:left="29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20"/>
              <w:szCs w:val="18"/>
            </w:rPr>
            <w:id w:val="988291921"/>
            <w:showingPlcHdr/>
            <w:picture/>
          </w:sdtPr>
          <w:sdtContent>
            <w:tc>
              <w:tcPr>
                <w:tcW w:w="4140" w:type="dxa"/>
                <w:vAlign w:val="center"/>
              </w:tcPr>
              <w:p w14:paraId="7B56EBB4" w14:textId="04788424" w:rsidR="00B24CD4" w:rsidRPr="00551C0A" w:rsidRDefault="000736EC" w:rsidP="00B3788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20"/>
                    <w:szCs w:val="18"/>
                  </w:rPr>
                </w:pPr>
                <w:r>
                  <w:rPr>
                    <w:rFonts w:asciiTheme="minorBidi" w:hAnsiTheme="minorBidi" w:cstheme="minorBidi"/>
                    <w:bCs/>
                    <w:noProof/>
                    <w:color w:val="050B41"/>
                    <w:spacing w:val="-2"/>
                    <w:sz w:val="20"/>
                    <w:szCs w:val="18"/>
                  </w:rPr>
                  <w:drawing>
                    <wp:inline distT="0" distB="0" distL="0" distR="0" wp14:anchorId="67DF152F" wp14:editId="6235AAFD">
                      <wp:extent cx="1908175" cy="52754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83590" cy="54839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</w:tr>
      <w:tr w:rsidR="00B24CD4" w:rsidRPr="00297E71" w14:paraId="69688DBD" w14:textId="77777777" w:rsidTr="001443C1">
        <w:trPr>
          <w:trHeight w:val="288"/>
          <w:jc w:val="center"/>
        </w:trPr>
        <w:tc>
          <w:tcPr>
            <w:tcW w:w="6300" w:type="dxa"/>
            <w:shd w:val="clear" w:color="auto" w:fill="CDD2EA"/>
            <w:vAlign w:val="center"/>
          </w:tcPr>
          <w:p w14:paraId="14E8ECB4" w14:textId="137D2228" w:rsidR="00B24CD4" w:rsidRPr="00B24CD4" w:rsidRDefault="00B24CD4" w:rsidP="00B24CD4">
            <w:pPr>
              <w:pStyle w:val="TableParagraph"/>
              <w:ind w:left="29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</w:pPr>
            <w:r w:rsidRPr="00B24CD4"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>Position</w:t>
            </w:r>
          </w:p>
        </w:tc>
        <w:tc>
          <w:tcPr>
            <w:tcW w:w="4140" w:type="dxa"/>
            <w:shd w:val="clear" w:color="auto" w:fill="CDD2EA"/>
            <w:vAlign w:val="center"/>
          </w:tcPr>
          <w:p w14:paraId="46CD8544" w14:textId="0326CF6B" w:rsidR="00B24CD4" w:rsidRPr="00551C0A" w:rsidRDefault="00B24CD4" w:rsidP="00B24CD4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 w:val="20"/>
                <w:szCs w:val="18"/>
              </w:rPr>
            </w:pPr>
            <w:r w:rsidRPr="00297E71">
              <w:rPr>
                <w:rFonts w:asciiTheme="minorBidi" w:hAnsiTheme="minorBidi" w:cstheme="minorBidi"/>
                <w:bCs/>
                <w:color w:val="050B41"/>
                <w:szCs w:val="20"/>
              </w:rPr>
              <w:t>Date</w:t>
            </w:r>
          </w:p>
        </w:tc>
      </w:tr>
      <w:tr w:rsidR="00B24CD4" w:rsidRPr="00297E71" w14:paraId="7061BFFD" w14:textId="77777777" w:rsidTr="000736EC">
        <w:trPr>
          <w:trHeight w:val="394"/>
          <w:jc w:val="center"/>
        </w:trPr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455803040"/>
            <w:placeholder>
              <w:docPart w:val="8599921655874851BD8024F157FE4EA8"/>
            </w:placeholder>
            <w:text/>
          </w:sdtPr>
          <w:sdtContent>
            <w:tc>
              <w:tcPr>
                <w:tcW w:w="6300" w:type="dxa"/>
                <w:vAlign w:val="center"/>
              </w:tcPr>
              <w:p w14:paraId="162AE035" w14:textId="6FCEAFB8" w:rsidR="00B24CD4" w:rsidRDefault="00B24CD4" w:rsidP="00B24CD4">
                <w:pPr>
                  <w:pStyle w:val="TableParagraph"/>
                  <w:ind w:left="29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1757050241"/>
            <w:placeholder>
              <w:docPart w:val="DE13B4EBFDAE4CAC8EF67A20EA13AC76"/>
            </w:placeholder>
            <w:text/>
          </w:sdtPr>
          <w:sdtContent>
            <w:tc>
              <w:tcPr>
                <w:tcW w:w="4140" w:type="dxa"/>
                <w:vAlign w:val="center"/>
              </w:tcPr>
              <w:p w14:paraId="05E81F42" w14:textId="704CD8A8" w:rsidR="00B24CD4" w:rsidRPr="00551C0A" w:rsidRDefault="00B24CD4" w:rsidP="00B24CD4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</w:tr>
    </w:tbl>
    <w:p w14:paraId="7AA1326A" w14:textId="5B8D7477" w:rsidR="001E3E12" w:rsidRDefault="001E3E12" w:rsidP="007B06F4">
      <w:pPr>
        <w:widowControl/>
        <w:autoSpaceDE/>
        <w:autoSpaceDN/>
        <w:spacing w:after="160" w:line="259" w:lineRule="auto"/>
        <w:rPr>
          <w:rFonts w:asciiTheme="minorBidi" w:hAnsiTheme="minorBidi" w:cstheme="minorBidi"/>
          <w:sz w:val="10"/>
          <w:szCs w:val="10"/>
        </w:rPr>
      </w:pPr>
    </w:p>
    <w:sectPr w:rsidR="001E3E12" w:rsidSect="00E37F00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720" w:right="1080" w:bottom="720" w:left="108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2D4F90" w14:textId="77777777" w:rsidR="00D53F67" w:rsidRDefault="00D53F67" w:rsidP="00DD1D6D">
      <w:r>
        <w:separator/>
      </w:r>
    </w:p>
  </w:endnote>
  <w:endnote w:type="continuationSeparator" w:id="0">
    <w:p w14:paraId="02C9129D" w14:textId="77777777" w:rsidR="00D53F67" w:rsidRDefault="00D53F67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BA5C5C" w14:textId="77777777" w:rsidR="003F163E" w:rsidRDefault="003F163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12585722" w:rsidR="00445C2D" w:rsidRPr="00C84BD3" w:rsidRDefault="00E92505" w:rsidP="009A58AB">
            <w:pPr>
              <w:spacing w:before="12"/>
              <w:ind w:left="20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D969CE">
              <w:rPr>
                <w:b/>
                <w:bCs/>
                <w:color w:val="140046"/>
                <w:spacing w:val="-2"/>
                <w:sz w:val="20"/>
                <w:szCs w:val="24"/>
              </w:rPr>
              <w:t>AGA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136675">
              <w:rPr>
                <w:b/>
                <w:bCs/>
                <w:color w:val="140046"/>
                <w:spacing w:val="-2"/>
                <w:sz w:val="20"/>
                <w:szCs w:val="24"/>
              </w:rPr>
              <w:t>29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 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1443C1">
              <w:rPr>
                <w:b/>
                <w:bCs/>
                <w:color w:val="140046"/>
                <w:spacing w:val="-2"/>
                <w:sz w:val="20"/>
                <w:szCs w:val="24"/>
              </w:rPr>
              <w:t>3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1443C1">
              <w:rPr>
                <w:b/>
                <w:bCs/>
                <w:color w:val="140046"/>
                <w:spacing w:val="-2"/>
                <w:sz w:val="20"/>
                <w:szCs w:val="24"/>
              </w:rPr>
              <w:t>24</w:t>
            </w:r>
            <w:r w:rsidR="00D969CE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A</w:t>
            </w:r>
            <w:r w:rsidR="001443C1">
              <w:rPr>
                <w:b/>
                <w:bCs/>
                <w:color w:val="140046"/>
                <w:spacing w:val="-2"/>
                <w:sz w:val="20"/>
                <w:szCs w:val="24"/>
              </w:rPr>
              <w:t>ug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A58DFA" w14:textId="77777777" w:rsidR="003F163E" w:rsidRDefault="003F163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79253" w14:textId="77777777" w:rsidR="00D53F67" w:rsidRDefault="00D53F67" w:rsidP="00DD1D6D">
      <w:r>
        <w:separator/>
      </w:r>
    </w:p>
  </w:footnote>
  <w:footnote w:type="continuationSeparator" w:id="0">
    <w:p w14:paraId="7C07B1CF" w14:textId="77777777" w:rsidR="00D53F67" w:rsidRDefault="00D53F67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0221E" w14:textId="77777777" w:rsidR="003F163E" w:rsidRDefault="003F163E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10C0EAC5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49C94888">
          <wp:simplePos x="0" y="0"/>
          <wp:positionH relativeFrom="margin">
            <wp:posOffset>2239783</wp:posOffset>
          </wp:positionH>
          <wp:positionV relativeFrom="paragraph">
            <wp:posOffset>-345108</wp:posOffset>
          </wp:positionV>
          <wp:extent cx="2045721" cy="1168842"/>
          <wp:effectExtent l="0" t="0" r="0" b="0"/>
          <wp:wrapNone/>
          <wp:docPr id="411285480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2C385DD6" w14:textId="032CC1D7" w:rsidR="00FB5423" w:rsidRDefault="00D969CE" w:rsidP="00D969CE">
    <w:pPr>
      <w:pStyle w:val="Header"/>
      <w:jc w:val="center"/>
      <w:rPr>
        <w:rFonts w:asciiTheme="minorBidi" w:hAnsiTheme="minorBidi" w:cstheme="minorBidi"/>
        <w:b/>
        <w:bCs/>
        <w:sz w:val="28"/>
        <w:szCs w:val="28"/>
      </w:rPr>
    </w:pPr>
    <w:r w:rsidRPr="00D969CE">
      <w:rPr>
        <w:rFonts w:asciiTheme="minorBidi" w:hAnsiTheme="minorBidi" w:cstheme="minorBidi"/>
        <w:b/>
        <w:bCs/>
        <w:sz w:val="28"/>
        <w:szCs w:val="28"/>
      </w:rPr>
      <w:t>STATEMENT OF REGULATIONS COMPLIANCE OF GACAR PART 13</w:t>
    </w:r>
    <w:r w:rsidR="001443C1">
      <w:rPr>
        <w:rFonts w:asciiTheme="minorBidi" w:hAnsiTheme="minorBidi" w:cstheme="minorBidi"/>
        <w:b/>
        <w:bCs/>
        <w:sz w:val="28"/>
        <w:szCs w:val="28"/>
      </w:rPr>
      <w:t>8</w:t>
    </w:r>
  </w:p>
  <w:p w14:paraId="1325F92F" w14:textId="77777777" w:rsidR="00D969CE" w:rsidRPr="00FB5423" w:rsidRDefault="00D969CE" w:rsidP="00D969CE">
    <w:pPr>
      <w:pStyle w:val="Header"/>
      <w:jc w:val="cent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C7ED79" w14:textId="77777777" w:rsidR="003F163E" w:rsidRDefault="003F163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num w:numId="1" w16cid:durableId="1668895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/CFh8YYfV4kwq0UUTGoajFmgVAoExhMGC9iXUgxY13zv7+ATbvsBf12zbVZ1Cc0uKrF/rcA9/R8X81B0+Rwr7g==" w:salt="qNvpXXClwlHiw4cu6JMIHQ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44734"/>
    <w:rsid w:val="000465E8"/>
    <w:rsid w:val="000736EC"/>
    <w:rsid w:val="000D68E6"/>
    <w:rsid w:val="00114A00"/>
    <w:rsid w:val="00136675"/>
    <w:rsid w:val="001443C1"/>
    <w:rsid w:val="001709CE"/>
    <w:rsid w:val="00174723"/>
    <w:rsid w:val="001A2742"/>
    <w:rsid w:val="001E3E12"/>
    <w:rsid w:val="002370AB"/>
    <w:rsid w:val="00252234"/>
    <w:rsid w:val="00273709"/>
    <w:rsid w:val="00280565"/>
    <w:rsid w:val="00297E71"/>
    <w:rsid w:val="002B090B"/>
    <w:rsid w:val="002B135E"/>
    <w:rsid w:val="0031216C"/>
    <w:rsid w:val="00313594"/>
    <w:rsid w:val="00322796"/>
    <w:rsid w:val="00341ECC"/>
    <w:rsid w:val="00350F00"/>
    <w:rsid w:val="00362DBD"/>
    <w:rsid w:val="003672BC"/>
    <w:rsid w:val="00372153"/>
    <w:rsid w:val="003751A7"/>
    <w:rsid w:val="003A0E50"/>
    <w:rsid w:val="003B1A33"/>
    <w:rsid w:val="003B5BB6"/>
    <w:rsid w:val="003F163E"/>
    <w:rsid w:val="00403E2D"/>
    <w:rsid w:val="00445C2D"/>
    <w:rsid w:val="004472C7"/>
    <w:rsid w:val="004531F2"/>
    <w:rsid w:val="004648D3"/>
    <w:rsid w:val="004D1E08"/>
    <w:rsid w:val="004D5B4D"/>
    <w:rsid w:val="005068C0"/>
    <w:rsid w:val="0050697D"/>
    <w:rsid w:val="00543097"/>
    <w:rsid w:val="00551C0A"/>
    <w:rsid w:val="00553AD3"/>
    <w:rsid w:val="0055703E"/>
    <w:rsid w:val="00586832"/>
    <w:rsid w:val="00600590"/>
    <w:rsid w:val="00606D39"/>
    <w:rsid w:val="00642A0E"/>
    <w:rsid w:val="006632BF"/>
    <w:rsid w:val="00670B95"/>
    <w:rsid w:val="00707E0D"/>
    <w:rsid w:val="007102B5"/>
    <w:rsid w:val="0071148A"/>
    <w:rsid w:val="007A0357"/>
    <w:rsid w:val="007A1CC1"/>
    <w:rsid w:val="007A2AC5"/>
    <w:rsid w:val="007A4D01"/>
    <w:rsid w:val="007B06F4"/>
    <w:rsid w:val="007D4443"/>
    <w:rsid w:val="007F587D"/>
    <w:rsid w:val="008217FB"/>
    <w:rsid w:val="008232BD"/>
    <w:rsid w:val="00845BAA"/>
    <w:rsid w:val="00852A8D"/>
    <w:rsid w:val="008604E4"/>
    <w:rsid w:val="008620CF"/>
    <w:rsid w:val="00894CF1"/>
    <w:rsid w:val="008F084F"/>
    <w:rsid w:val="008F2DE9"/>
    <w:rsid w:val="00905193"/>
    <w:rsid w:val="00952497"/>
    <w:rsid w:val="009A58AB"/>
    <w:rsid w:val="009C4F98"/>
    <w:rsid w:val="00A6246D"/>
    <w:rsid w:val="00B212E5"/>
    <w:rsid w:val="00B24CD4"/>
    <w:rsid w:val="00B57E7D"/>
    <w:rsid w:val="00BD702D"/>
    <w:rsid w:val="00BE0AC1"/>
    <w:rsid w:val="00C10DC0"/>
    <w:rsid w:val="00C35775"/>
    <w:rsid w:val="00C77D9A"/>
    <w:rsid w:val="00C809DE"/>
    <w:rsid w:val="00C84BD3"/>
    <w:rsid w:val="00C857B0"/>
    <w:rsid w:val="00C86505"/>
    <w:rsid w:val="00CA4E91"/>
    <w:rsid w:val="00CC483D"/>
    <w:rsid w:val="00D2463E"/>
    <w:rsid w:val="00D529D6"/>
    <w:rsid w:val="00D53F67"/>
    <w:rsid w:val="00D560D1"/>
    <w:rsid w:val="00D969CE"/>
    <w:rsid w:val="00DA3261"/>
    <w:rsid w:val="00DA4983"/>
    <w:rsid w:val="00DC1810"/>
    <w:rsid w:val="00DD1D6D"/>
    <w:rsid w:val="00DF082C"/>
    <w:rsid w:val="00E0148D"/>
    <w:rsid w:val="00E2285A"/>
    <w:rsid w:val="00E37F00"/>
    <w:rsid w:val="00E64B6D"/>
    <w:rsid w:val="00E92505"/>
    <w:rsid w:val="00EA5BDD"/>
    <w:rsid w:val="00EA6D69"/>
    <w:rsid w:val="00ED768A"/>
    <w:rsid w:val="00F01BEC"/>
    <w:rsid w:val="00F2245F"/>
    <w:rsid w:val="00F55F11"/>
    <w:rsid w:val="00F80DF3"/>
    <w:rsid w:val="00F87A1D"/>
    <w:rsid w:val="00F93E9B"/>
    <w:rsid w:val="00FB5423"/>
    <w:rsid w:val="00FC1EA2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uiPriority w:val="1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31BB74-C3C8-4599-8742-44760B250C2F}"/>
      </w:docPartPr>
      <w:docPartBody>
        <w:p w:rsidR="00E80FB4" w:rsidRDefault="00E23757"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429DD0D96B4273856AB977853F09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ABB9C74-4A2A-430B-BB73-DAEED785BF1D}"/>
      </w:docPartPr>
      <w:docPartBody>
        <w:p w:rsidR="00973669" w:rsidRDefault="008C7B8D" w:rsidP="008C7B8D">
          <w:pPr>
            <w:pStyle w:val="33429DD0D96B4273856AB977853F0996"/>
          </w:pPr>
          <w:r w:rsidRPr="00770E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599921655874851BD8024F157FE4E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CBEB563-E172-411E-B9D4-342D270A7C12}"/>
      </w:docPartPr>
      <w:docPartBody>
        <w:p w:rsidR="00973669" w:rsidRDefault="008C7B8D" w:rsidP="008C7B8D">
          <w:pPr>
            <w:pStyle w:val="8599921655874851BD8024F157FE4EA8"/>
          </w:pPr>
          <w:r w:rsidRPr="00770E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13B4EBFDAE4CAC8EF67A20EA13AC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4ABF22-52F7-44B6-89A9-6E4BCF3FF182}"/>
      </w:docPartPr>
      <w:docPartBody>
        <w:p w:rsidR="00973669" w:rsidRDefault="008C7B8D" w:rsidP="008C7B8D">
          <w:pPr>
            <w:pStyle w:val="DE13B4EBFDAE4CAC8EF67A20EA13AC76"/>
          </w:pPr>
          <w:r w:rsidRPr="00770E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7AB1CEC04C348EDAB828EA88AA603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4DCF8D1-D986-4C36-9A0A-4955A7A4681D}"/>
      </w:docPartPr>
      <w:docPartBody>
        <w:p w:rsidR="00973669" w:rsidRDefault="008C7B8D" w:rsidP="008C7B8D">
          <w:pPr>
            <w:pStyle w:val="F7AB1CEC04C348EDAB828EA88AA6035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7FC1C8199994559A2A5674418DD1A4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EAE3E1-B8E9-4DCA-B59C-8FD066A9F02C}"/>
      </w:docPartPr>
      <w:docPartBody>
        <w:p w:rsidR="00973669" w:rsidRDefault="008C7B8D" w:rsidP="008C7B8D">
          <w:pPr>
            <w:pStyle w:val="C7FC1C8199994559A2A5674418DD1A4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33D3FBC4E174C0F9012F40F3BC887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9F3662-4C26-438F-A113-837B4B222390}"/>
      </w:docPartPr>
      <w:docPartBody>
        <w:p w:rsidR="00973669" w:rsidRDefault="008C7B8D" w:rsidP="008C7B8D">
          <w:pPr>
            <w:pStyle w:val="C33D3FBC4E174C0F9012F40F3BC8876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0B9217ECFF74A31ABC6E0060F2BDE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F3121A8-82D4-4E76-9353-274E22BFC2D1}"/>
      </w:docPartPr>
      <w:docPartBody>
        <w:p w:rsidR="00973669" w:rsidRDefault="008C7B8D" w:rsidP="008C7B8D">
          <w:pPr>
            <w:pStyle w:val="80B9217ECFF74A31ABC6E0060F2BDEC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3981CC3735D42AAA2C3B9EFE53633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C1C3B4-FD27-423B-A4E5-DE0E3D89E02F}"/>
      </w:docPartPr>
      <w:docPartBody>
        <w:p w:rsidR="00973669" w:rsidRDefault="008C7B8D" w:rsidP="008C7B8D">
          <w:pPr>
            <w:pStyle w:val="83981CC3735D42AAA2C3B9EFE536338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699F0CE068F4E4BB99195E5690C45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0E0D8A-A2C1-4828-8D98-F0D1CB6D007A}"/>
      </w:docPartPr>
      <w:docPartBody>
        <w:p w:rsidR="00880DAF" w:rsidRDefault="00973669" w:rsidP="00973669">
          <w:pPr>
            <w:pStyle w:val="6699F0CE068F4E4BB99195E5690C45E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8D11AE4979A43B69BAC7CD918CFDC0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BE32172-949B-4B1F-9002-3F72F9234CFD}"/>
      </w:docPartPr>
      <w:docPartBody>
        <w:p w:rsidR="00880DAF" w:rsidRDefault="00973669" w:rsidP="00973669">
          <w:pPr>
            <w:pStyle w:val="E8D11AE4979A43B69BAC7CD918CFDC0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501A2"/>
    <w:rsid w:val="00112C8A"/>
    <w:rsid w:val="00122CC3"/>
    <w:rsid w:val="00174723"/>
    <w:rsid w:val="002168DB"/>
    <w:rsid w:val="00270637"/>
    <w:rsid w:val="002B75E8"/>
    <w:rsid w:val="00322796"/>
    <w:rsid w:val="003B1A33"/>
    <w:rsid w:val="003B2FBD"/>
    <w:rsid w:val="003B5BB6"/>
    <w:rsid w:val="004648D3"/>
    <w:rsid w:val="004D1E08"/>
    <w:rsid w:val="00574C1B"/>
    <w:rsid w:val="00586832"/>
    <w:rsid w:val="0060384D"/>
    <w:rsid w:val="006C2CAB"/>
    <w:rsid w:val="007A4D01"/>
    <w:rsid w:val="007D5BA3"/>
    <w:rsid w:val="00812769"/>
    <w:rsid w:val="008232BD"/>
    <w:rsid w:val="00880DAF"/>
    <w:rsid w:val="008C7B8D"/>
    <w:rsid w:val="00973669"/>
    <w:rsid w:val="00977598"/>
    <w:rsid w:val="00AA6E4E"/>
    <w:rsid w:val="00AC2030"/>
    <w:rsid w:val="00AF43BB"/>
    <w:rsid w:val="00B0557D"/>
    <w:rsid w:val="00B57E7D"/>
    <w:rsid w:val="00BD702D"/>
    <w:rsid w:val="00BE0AC1"/>
    <w:rsid w:val="00C11EE4"/>
    <w:rsid w:val="00C27160"/>
    <w:rsid w:val="00C35775"/>
    <w:rsid w:val="00C77D9A"/>
    <w:rsid w:val="00C857B0"/>
    <w:rsid w:val="00C871B9"/>
    <w:rsid w:val="00CC483D"/>
    <w:rsid w:val="00CC7227"/>
    <w:rsid w:val="00D43F13"/>
    <w:rsid w:val="00D85C6C"/>
    <w:rsid w:val="00DC1810"/>
    <w:rsid w:val="00E23757"/>
    <w:rsid w:val="00E5574C"/>
    <w:rsid w:val="00E80FB4"/>
    <w:rsid w:val="00F16786"/>
    <w:rsid w:val="00F54397"/>
    <w:rsid w:val="00F55F11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73669"/>
    <w:rPr>
      <w:color w:val="666666"/>
    </w:rPr>
  </w:style>
  <w:style w:type="paragraph" w:customStyle="1" w:styleId="33429DD0D96B4273856AB977853F0996">
    <w:name w:val="33429DD0D96B4273856AB977853F0996"/>
    <w:rsid w:val="008C7B8D"/>
  </w:style>
  <w:style w:type="paragraph" w:customStyle="1" w:styleId="6699F0CE068F4E4BB99195E5690C45EE">
    <w:name w:val="6699F0CE068F4E4BB99195E5690C45EE"/>
    <w:rsid w:val="00973669"/>
  </w:style>
  <w:style w:type="paragraph" w:customStyle="1" w:styleId="8599921655874851BD8024F157FE4EA8">
    <w:name w:val="8599921655874851BD8024F157FE4EA8"/>
    <w:rsid w:val="008C7B8D"/>
  </w:style>
  <w:style w:type="paragraph" w:customStyle="1" w:styleId="DE13B4EBFDAE4CAC8EF67A20EA13AC76">
    <w:name w:val="DE13B4EBFDAE4CAC8EF67A20EA13AC76"/>
    <w:rsid w:val="008C7B8D"/>
  </w:style>
  <w:style w:type="paragraph" w:customStyle="1" w:styleId="E8D11AE4979A43B69BAC7CD918CFDC0F">
    <w:name w:val="E8D11AE4979A43B69BAC7CD918CFDC0F"/>
    <w:rsid w:val="00973669"/>
  </w:style>
  <w:style w:type="paragraph" w:customStyle="1" w:styleId="F7AB1CEC04C348EDAB828EA88AA6035F">
    <w:name w:val="F7AB1CEC04C348EDAB828EA88AA6035F"/>
    <w:rsid w:val="008C7B8D"/>
  </w:style>
  <w:style w:type="paragraph" w:customStyle="1" w:styleId="C7FC1C8199994559A2A5674418DD1A47">
    <w:name w:val="C7FC1C8199994559A2A5674418DD1A47"/>
    <w:rsid w:val="008C7B8D"/>
  </w:style>
  <w:style w:type="paragraph" w:customStyle="1" w:styleId="C33D3FBC4E174C0F9012F40F3BC8876E">
    <w:name w:val="C33D3FBC4E174C0F9012F40F3BC8876E"/>
    <w:rsid w:val="008C7B8D"/>
  </w:style>
  <w:style w:type="paragraph" w:customStyle="1" w:styleId="80B9217ECFF74A31ABC6E0060F2BDECA">
    <w:name w:val="80B9217ECFF74A31ABC6E0060F2BDECA"/>
    <w:rsid w:val="008C7B8D"/>
  </w:style>
  <w:style w:type="paragraph" w:customStyle="1" w:styleId="83981CC3735D42AAA2C3B9EFE5363381">
    <w:name w:val="83981CC3735D42AAA2C3B9EFE5363381"/>
    <w:rsid w:val="008C7B8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4C7E133-8575-4D75-BDDA-421DC1BDF9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c9ba3-375c-4b16-a7ae-5f81410688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239</Words>
  <Characters>1236</Characters>
  <Application>Microsoft Office Word</Application>
  <DocSecurity>0</DocSecurity>
  <Lines>88</Lines>
  <Paragraphs>62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Alwee H. Attas</cp:lastModifiedBy>
  <cp:revision>2</cp:revision>
  <dcterms:created xsi:type="dcterms:W3CDTF">2025-12-18T09:45:00Z</dcterms:created>
  <dcterms:modified xsi:type="dcterms:W3CDTF">2025-12-18T09:45:00Z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  <property fmtid="{D5CDD505-2E9C-101B-9397-08002B2CF9AE}" pid="3" name="SecloreClassification">
    <vt:lpwstr>{"SDAIA Prod (13321f8d8c87e854b1551854ccf32fa5c98d6cfa)":{"ClassificationDisplayName":"Public - عام","ClassificationMode":"ClassificationMode_UserDriven","LabelId":"100037","Version":"1"}}</vt:lpwstr>
  </property>
  <property fmtid="{D5CDD505-2E9C-101B-9397-08002B2CF9AE}" pid="4" name="SecloreClassificationDisplayName_13321f8d8c87e854b1551854ccf32fa5c98d6cfa">
    <vt:lpwstr>Public - عام</vt:lpwstr>
  </property>
  <property fmtid="{D5CDD505-2E9C-101B-9397-08002B2CF9AE}" pid="5" name="SecloreClassificationFooterTextValue">
    <vt:lpwstr>Public - عام</vt:lpwstr>
  </property>
  <property fmtid="{D5CDD505-2E9C-101B-9397-08002B2CF9AE}" pid="6" name="SecloreClassificationFooterColorHex">
    <vt:lpwstr>#6aa850</vt:lpwstr>
  </property>
  <property fmtid="{D5CDD505-2E9C-101B-9397-08002B2CF9AE}" pid="7" name="SecloreClassificationFooterFontSize">
    <vt:lpwstr>12</vt:lpwstr>
  </property>
  <property fmtid="{D5CDD505-2E9C-101B-9397-08002B2CF9AE}" pid="8" name="SecloreClassificationFooterAlignment">
    <vt:lpwstr>Center</vt:lpwstr>
  </property>
</Properties>
</file>